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3360E1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3C07FC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>/25-</w:t>
      </w:r>
      <w:r w:rsidR="007912FE">
        <w:rPr>
          <w:b/>
          <w:caps/>
          <w:sz w:val="24"/>
          <w:szCs w:val="24"/>
        </w:rPr>
        <w:t>18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3C07FC">
        <w:rPr>
          <w:b/>
          <w:sz w:val="24"/>
          <w:szCs w:val="24"/>
        </w:rPr>
        <w:t>17 февраля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841849">
        <w:rPr>
          <w:b/>
          <w:sz w:val="24"/>
          <w:szCs w:val="24"/>
        </w:rPr>
        <w:t xml:space="preserve"> </w:t>
      </w:r>
      <w:r w:rsidR="007912FE">
        <w:rPr>
          <w:b/>
          <w:sz w:val="24"/>
          <w:szCs w:val="24"/>
        </w:rPr>
        <w:t>05-12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:rsidR="00D654B7" w:rsidRPr="00446718" w:rsidRDefault="00FC6655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З.А.В.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3C07FC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229A9">
        <w:rPr>
          <w:sz w:val="24"/>
          <w:szCs w:val="24"/>
        </w:rPr>
        <w:t xml:space="preserve">Архангельский М.В., Володина С.И., </w:t>
      </w:r>
      <w:proofErr w:type="spellStart"/>
      <w:r w:rsidR="00B229A9">
        <w:rPr>
          <w:sz w:val="24"/>
          <w:szCs w:val="24"/>
        </w:rPr>
        <w:t>Гонопольский</w:t>
      </w:r>
      <w:proofErr w:type="spellEnd"/>
      <w:r w:rsidR="00B229A9">
        <w:rPr>
          <w:sz w:val="24"/>
          <w:szCs w:val="24"/>
        </w:rPr>
        <w:t xml:space="preserve"> Р.М., </w:t>
      </w:r>
      <w:proofErr w:type="spellStart"/>
      <w:r w:rsidR="00B229A9">
        <w:rPr>
          <w:sz w:val="24"/>
          <w:szCs w:val="24"/>
        </w:rPr>
        <w:t>Грицук</w:t>
      </w:r>
      <w:proofErr w:type="spellEnd"/>
      <w:r w:rsidR="00B229A9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B229A9">
        <w:rPr>
          <w:sz w:val="24"/>
          <w:szCs w:val="24"/>
        </w:rPr>
        <w:t>Пайгачкин</w:t>
      </w:r>
      <w:proofErr w:type="spellEnd"/>
      <w:r w:rsidR="00B229A9">
        <w:rPr>
          <w:sz w:val="24"/>
          <w:szCs w:val="24"/>
        </w:rPr>
        <w:t xml:space="preserve"> Ю.В., Пепеляев С.Г., Свиридов О.В., </w:t>
      </w:r>
      <w:proofErr w:type="spellStart"/>
      <w:r w:rsidR="00B229A9">
        <w:rPr>
          <w:sz w:val="24"/>
          <w:szCs w:val="24"/>
        </w:rPr>
        <w:t>Толчеев</w:t>
      </w:r>
      <w:proofErr w:type="spellEnd"/>
      <w:r w:rsidR="00B229A9">
        <w:rPr>
          <w:sz w:val="24"/>
          <w:szCs w:val="24"/>
        </w:rPr>
        <w:t xml:space="preserve"> М.Н., Царьков П.В., Юрлов П.П.,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B229A9">
        <w:rPr>
          <w:sz w:val="24"/>
          <w:szCs w:val="24"/>
        </w:rPr>
        <w:t>в отсутствие</w:t>
      </w:r>
      <w:r w:rsidR="007A0952" w:rsidRPr="00B229A9">
        <w:rPr>
          <w:sz w:val="24"/>
          <w:szCs w:val="24"/>
        </w:rPr>
        <w:t xml:space="preserve"> сторон</w:t>
      </w:r>
      <w:r w:rsidR="00FC0ADD" w:rsidRPr="00143998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9E1E3D">
        <w:rPr>
          <w:sz w:val="24"/>
          <w:szCs w:val="24"/>
        </w:rPr>
        <w:t xml:space="preserve"> </w:t>
      </w:r>
      <w:r w:rsidR="007912FE">
        <w:rPr>
          <w:sz w:val="24"/>
          <w:szCs w:val="24"/>
        </w:rPr>
        <w:t>05-12</w:t>
      </w:r>
      <w:r w:rsidRPr="00446718">
        <w:rPr>
          <w:sz w:val="24"/>
          <w:szCs w:val="24"/>
        </w:rPr>
        <w:t>/20,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7912FE" w:rsidP="00FC0ADD">
      <w:pPr>
        <w:ind w:firstLine="709"/>
        <w:jc w:val="both"/>
        <w:rPr>
          <w:sz w:val="24"/>
          <w:szCs w:val="24"/>
        </w:rPr>
      </w:pPr>
      <w:r w:rsidRPr="007912FE">
        <w:rPr>
          <w:sz w:val="24"/>
          <w:szCs w:val="24"/>
        </w:rPr>
        <w:t>28.09.2020г.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7912FE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7912FE">
        <w:rPr>
          <w:sz w:val="24"/>
          <w:szCs w:val="24"/>
        </w:rPr>
        <w:t xml:space="preserve">жалоба доверителя </w:t>
      </w:r>
      <w:r w:rsidR="00FC6655">
        <w:rPr>
          <w:sz w:val="24"/>
          <w:szCs w:val="24"/>
        </w:rPr>
        <w:t>Ф.С.В.</w:t>
      </w:r>
      <w:r>
        <w:rPr>
          <w:sz w:val="24"/>
          <w:szCs w:val="24"/>
        </w:rPr>
        <w:t xml:space="preserve"> </w:t>
      </w:r>
      <w:r w:rsidRPr="007912FE">
        <w:rPr>
          <w:sz w:val="24"/>
          <w:szCs w:val="24"/>
        </w:rPr>
        <w:t xml:space="preserve">в отношении адвоката </w:t>
      </w:r>
      <w:r w:rsidR="00FC6655">
        <w:rPr>
          <w:sz w:val="24"/>
          <w:szCs w:val="24"/>
        </w:rPr>
        <w:t>З.А.В.</w:t>
      </w:r>
      <w:r w:rsidRPr="007912F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912FE">
        <w:rPr>
          <w:sz w:val="24"/>
          <w:szCs w:val="24"/>
        </w:rPr>
        <w:t xml:space="preserve">имеющего регистрационный номер </w:t>
      </w:r>
      <w:r w:rsidR="00FC6655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7912FE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FC6655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E91723" w:rsidRDefault="007A7626" w:rsidP="00E91723">
      <w:pPr>
        <w:ind w:firstLine="708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7912FE" w:rsidRPr="007912FE">
        <w:rPr>
          <w:sz w:val="24"/>
          <w:szCs w:val="24"/>
        </w:rPr>
        <w:t>25.05.2019г. с адвокатом было заключено соглашение на защиту супруга заявителя Ф</w:t>
      </w:r>
      <w:r w:rsidR="00FC6655">
        <w:rPr>
          <w:sz w:val="24"/>
          <w:szCs w:val="24"/>
        </w:rPr>
        <w:t>.С.Н. в О.</w:t>
      </w:r>
      <w:r w:rsidR="007912FE" w:rsidRPr="007912FE">
        <w:rPr>
          <w:sz w:val="24"/>
          <w:szCs w:val="24"/>
        </w:rPr>
        <w:t xml:space="preserve"> гарнизонном военном суде. Заявитель общалась с адвокатом по телефону. Он никогда прямо не отвечал на вопросы, сообщал о наличии связей в ВС РФ и других судебных инстанциях, обещал, что дело отправят на дополнительное расследование. Адвокат не информировал заявителя об уголовном деле Ф</w:t>
      </w:r>
      <w:r w:rsidR="00FC6655">
        <w:rPr>
          <w:sz w:val="24"/>
          <w:szCs w:val="24"/>
        </w:rPr>
        <w:t>.</w:t>
      </w:r>
      <w:r w:rsidR="007912FE" w:rsidRPr="007912FE">
        <w:rPr>
          <w:sz w:val="24"/>
          <w:szCs w:val="24"/>
        </w:rPr>
        <w:t>С.Н., предоставил апелляционную и кассационную жалобы с ошибками, только 24.06.2020г. после того, как заявитель сообщила, что хочет обратиться в суд. 19.07.2020г. Ф</w:t>
      </w:r>
      <w:r w:rsidR="00FC6655">
        <w:rPr>
          <w:sz w:val="24"/>
          <w:szCs w:val="24"/>
        </w:rPr>
        <w:t>.</w:t>
      </w:r>
      <w:r w:rsidR="007912FE" w:rsidRPr="007912FE">
        <w:rPr>
          <w:sz w:val="24"/>
          <w:szCs w:val="24"/>
        </w:rPr>
        <w:t>С.В. направила адвокату претензию о расторжении соглашения об оказании юридической помощи, которое было оставлено адвокатом без ответа. 01.05.2020 г. с адвокатом было заключено соглашение на подготовку и подачу в суд искового заявления. Административное исковое заявление, как не соответствующее ст.ст. 125, 126, 2020 КАС РФ было оставлено судом без движения, о чём заявитель узнала от своего супруга, а не от адвоката, который в качестве почтового адреса указал адрес кабинета в г. М</w:t>
      </w:r>
      <w:r w:rsidR="00FC6655">
        <w:rPr>
          <w:sz w:val="24"/>
          <w:szCs w:val="24"/>
        </w:rPr>
        <w:t>.</w:t>
      </w:r>
      <w:r w:rsidR="007912FE" w:rsidRPr="007912FE">
        <w:rPr>
          <w:sz w:val="24"/>
          <w:szCs w:val="24"/>
        </w:rPr>
        <w:t>, хотя он проживает в г. Е</w:t>
      </w:r>
      <w:r w:rsidR="00210897">
        <w:rPr>
          <w:sz w:val="24"/>
          <w:szCs w:val="24"/>
        </w:rPr>
        <w:t>.</w:t>
      </w:r>
    </w:p>
    <w:p w:rsidR="00654B23" w:rsidRPr="00FC0ADD" w:rsidRDefault="007912FE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7912FE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12.12</w:t>
      </w:r>
      <w:r w:rsidR="003E6356" w:rsidRPr="00FC0ADD">
        <w:rPr>
          <w:sz w:val="24"/>
          <w:szCs w:val="24"/>
        </w:rPr>
        <w:t>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FE64FB">
        <w:rPr>
          <w:sz w:val="24"/>
          <w:szCs w:val="24"/>
        </w:rPr>
        <w:t xml:space="preserve"> </w:t>
      </w:r>
      <w:r w:rsidR="009E1E3D">
        <w:rPr>
          <w:sz w:val="24"/>
          <w:szCs w:val="24"/>
        </w:rPr>
        <w:t>3</w:t>
      </w:r>
      <w:r>
        <w:rPr>
          <w:sz w:val="24"/>
          <w:szCs w:val="24"/>
        </w:rPr>
        <w:t>697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:rsidR="00FC0ADD" w:rsidRPr="00446718" w:rsidRDefault="007912FE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D654B7" w:rsidRPr="00446718">
        <w:rPr>
          <w:sz w:val="24"/>
          <w:szCs w:val="24"/>
        </w:rPr>
        <w:t>.2020г. заявитель</w:t>
      </w:r>
      <w:r w:rsidR="00887956">
        <w:rPr>
          <w:sz w:val="24"/>
          <w:szCs w:val="24"/>
        </w:rPr>
        <w:t xml:space="preserve"> </w:t>
      </w:r>
      <w:r w:rsidR="009444FA">
        <w:rPr>
          <w:sz w:val="24"/>
          <w:szCs w:val="24"/>
        </w:rPr>
        <w:t>в заседании квалификационной комиссии участвовал</w:t>
      </w:r>
      <w:r>
        <w:rPr>
          <w:sz w:val="24"/>
          <w:szCs w:val="24"/>
        </w:rPr>
        <w:t>а</w:t>
      </w:r>
      <w:r w:rsidR="009444F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поддержала доводы жалобы и пояснила, что </w:t>
      </w:r>
      <w:r w:rsidRPr="007912FE">
        <w:rPr>
          <w:sz w:val="24"/>
          <w:szCs w:val="24"/>
        </w:rPr>
        <w:t>адвокат «отсиживался в Е</w:t>
      </w:r>
      <w:r w:rsidR="00FC6655">
        <w:rPr>
          <w:sz w:val="24"/>
          <w:szCs w:val="24"/>
        </w:rPr>
        <w:t>.</w:t>
      </w:r>
      <w:r w:rsidRPr="007912FE">
        <w:rPr>
          <w:sz w:val="24"/>
          <w:szCs w:val="24"/>
        </w:rPr>
        <w:t>», жалобы подавал «за ее спиной». По второму соглашению у заявителя претензий нет, поскольку адвокат вернул выплаченное вознаграждение</w:t>
      </w:r>
      <w:r w:rsidR="00887956">
        <w:rPr>
          <w:sz w:val="24"/>
          <w:szCs w:val="24"/>
        </w:rPr>
        <w:t>.</w:t>
      </w:r>
    </w:p>
    <w:p w:rsidR="00D654B7" w:rsidRPr="00446718" w:rsidRDefault="007912FE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D654B7" w:rsidRPr="00446718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участия не принял</w:t>
      </w:r>
      <w:r w:rsidR="00FC0ADD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FC0ADD">
        <w:rPr>
          <w:sz w:val="24"/>
          <w:szCs w:val="24"/>
        </w:rPr>
        <w:t>.</w:t>
      </w:r>
    </w:p>
    <w:p w:rsidR="00D654B7" w:rsidRDefault="007912FE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22.12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(бездействии) адвоката </w:t>
      </w:r>
      <w:r w:rsidR="00FC6655">
        <w:rPr>
          <w:szCs w:val="24"/>
        </w:rPr>
        <w:t>З.А.В.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, а также надлежащем исполнении своих обязанностей перед доверителем Ф</w:t>
      </w:r>
      <w:r w:rsidR="00FC6655">
        <w:rPr>
          <w:szCs w:val="24"/>
        </w:rPr>
        <w:t>.</w:t>
      </w:r>
      <w:r>
        <w:rPr>
          <w:szCs w:val="24"/>
        </w:rPr>
        <w:t>С.В</w:t>
      </w:r>
      <w:r w:rsidR="00220042">
        <w:rPr>
          <w:szCs w:val="24"/>
        </w:rPr>
        <w:t>.</w:t>
      </w:r>
    </w:p>
    <w:p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:rsidR="003416D5" w:rsidRPr="00B229A9" w:rsidRDefault="00011A72" w:rsidP="003416D5">
      <w:pPr>
        <w:ind w:firstLine="708"/>
        <w:jc w:val="both"/>
        <w:rPr>
          <w:sz w:val="24"/>
          <w:szCs w:val="24"/>
        </w:rPr>
      </w:pPr>
      <w:r w:rsidRPr="00B229A9">
        <w:rPr>
          <w:sz w:val="24"/>
          <w:szCs w:val="24"/>
          <w:lang w:eastAsia="en-US"/>
        </w:rPr>
        <w:lastRenderedPageBreak/>
        <w:t>Заявитель</w:t>
      </w:r>
      <w:r w:rsidR="009E2955" w:rsidRPr="00B229A9">
        <w:rPr>
          <w:sz w:val="24"/>
          <w:szCs w:val="24"/>
          <w:lang w:eastAsia="en-US"/>
        </w:rPr>
        <w:t xml:space="preserve"> в заседание Совета </w:t>
      </w:r>
      <w:r w:rsidR="00B229A9">
        <w:rPr>
          <w:sz w:val="24"/>
          <w:szCs w:val="24"/>
          <w:lang w:eastAsia="en-US"/>
        </w:rPr>
        <w:t xml:space="preserve">не </w:t>
      </w:r>
      <w:r w:rsidR="00143998" w:rsidRPr="00B229A9">
        <w:rPr>
          <w:sz w:val="24"/>
          <w:szCs w:val="24"/>
        </w:rPr>
        <w:t>явилась</w:t>
      </w:r>
      <w:r w:rsidR="003416D5" w:rsidRPr="00B229A9">
        <w:rPr>
          <w:sz w:val="24"/>
          <w:szCs w:val="24"/>
        </w:rPr>
        <w:t xml:space="preserve">, </w:t>
      </w:r>
      <w:r w:rsidR="00B229A9">
        <w:rPr>
          <w:sz w:val="24"/>
          <w:szCs w:val="24"/>
        </w:rPr>
        <w:t>уведомлена</w:t>
      </w:r>
      <w:r w:rsidR="003416D5" w:rsidRPr="00B229A9">
        <w:rPr>
          <w:sz w:val="24"/>
          <w:szCs w:val="24"/>
        </w:rPr>
        <w:t>.</w:t>
      </w:r>
    </w:p>
    <w:p w:rsidR="00FC0ADD" w:rsidRPr="00B229A9" w:rsidRDefault="00FC0ADD" w:rsidP="003416D5">
      <w:pPr>
        <w:ind w:firstLine="708"/>
        <w:jc w:val="both"/>
        <w:rPr>
          <w:sz w:val="24"/>
          <w:szCs w:val="24"/>
        </w:rPr>
      </w:pPr>
      <w:r w:rsidRPr="00B229A9">
        <w:rPr>
          <w:sz w:val="24"/>
          <w:szCs w:val="24"/>
        </w:rPr>
        <w:t xml:space="preserve">Адвокат </w:t>
      </w:r>
      <w:r w:rsidR="007A0952" w:rsidRPr="00B229A9">
        <w:rPr>
          <w:sz w:val="24"/>
          <w:szCs w:val="24"/>
          <w:lang w:eastAsia="en-US"/>
        </w:rPr>
        <w:t>в заседани</w:t>
      </w:r>
      <w:r w:rsidR="00B229A9">
        <w:rPr>
          <w:sz w:val="24"/>
          <w:szCs w:val="24"/>
          <w:lang w:eastAsia="en-US"/>
        </w:rPr>
        <w:t>е</w:t>
      </w:r>
      <w:r w:rsidR="007A0952" w:rsidRPr="00B229A9">
        <w:rPr>
          <w:sz w:val="24"/>
          <w:szCs w:val="24"/>
          <w:lang w:eastAsia="en-US"/>
        </w:rPr>
        <w:t xml:space="preserve"> Совета </w:t>
      </w:r>
      <w:r w:rsidR="00B229A9">
        <w:rPr>
          <w:sz w:val="24"/>
          <w:szCs w:val="24"/>
        </w:rPr>
        <w:t>не явился, уведомлен</w:t>
      </w:r>
      <w:r w:rsidRPr="00B229A9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71158C" w:rsidRDefault="00CD4D41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подтверждаются материалами дисциплинарного производства, адвокатом представлены письменные пояснения</w:t>
      </w:r>
      <w:r w:rsidR="004F678F">
        <w:rPr>
          <w:sz w:val="24"/>
          <w:szCs w:val="24"/>
          <w:lang w:eastAsia="en-US"/>
        </w:rPr>
        <w:t>, подтверждающие отсутствие в действиях адвоката нарушения требований законодательства об адвокатской деятельности и адвокатуре.</w:t>
      </w:r>
    </w:p>
    <w:p w:rsidR="0071158C" w:rsidRDefault="0071158C" w:rsidP="00E239EA">
      <w:pPr>
        <w:ind w:firstLine="708"/>
        <w:jc w:val="both"/>
        <w:rPr>
          <w:sz w:val="24"/>
          <w:szCs w:val="24"/>
          <w:lang w:eastAsia="en-US"/>
        </w:rPr>
      </w:pPr>
    </w:p>
    <w:p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8B4788" w:rsidRPr="00A5345D" w:rsidRDefault="008B4788" w:rsidP="008B4788">
      <w:pPr>
        <w:rPr>
          <w:b/>
          <w:sz w:val="24"/>
          <w:szCs w:val="24"/>
        </w:rPr>
      </w:pPr>
    </w:p>
    <w:p w:rsidR="008B4788" w:rsidRPr="00B229A9" w:rsidRDefault="008B4788" w:rsidP="008B4788">
      <w:pPr>
        <w:ind w:firstLine="708"/>
        <w:jc w:val="both"/>
        <w:rPr>
          <w:color w:val="000000"/>
          <w:sz w:val="24"/>
          <w:szCs w:val="24"/>
        </w:rPr>
      </w:pPr>
      <w:r w:rsidRPr="00B229A9">
        <w:rPr>
          <w:color w:val="000000"/>
          <w:sz w:val="24"/>
          <w:szCs w:val="24"/>
        </w:rPr>
        <w:t xml:space="preserve">прекратить дисциплинарное производство в отношении </w:t>
      </w:r>
      <w:r w:rsidR="00C14082" w:rsidRPr="00B229A9">
        <w:rPr>
          <w:color w:val="000000"/>
          <w:sz w:val="24"/>
          <w:szCs w:val="24"/>
        </w:rPr>
        <w:t>адвоката</w:t>
      </w:r>
      <w:r w:rsidR="00DA41D6" w:rsidRPr="00B229A9">
        <w:rPr>
          <w:color w:val="000000"/>
          <w:sz w:val="24"/>
          <w:szCs w:val="24"/>
        </w:rPr>
        <w:t xml:space="preserve"> </w:t>
      </w:r>
      <w:r w:rsidR="00FC6655">
        <w:rPr>
          <w:color w:val="000000"/>
          <w:sz w:val="24"/>
          <w:szCs w:val="24"/>
        </w:rPr>
        <w:t>З.А.В.</w:t>
      </w:r>
      <w:r w:rsidR="00220042" w:rsidRPr="00B229A9">
        <w:rPr>
          <w:color w:val="000000"/>
          <w:sz w:val="24"/>
          <w:szCs w:val="24"/>
        </w:rPr>
        <w:t xml:space="preserve">, имеющего регистрационный номер </w:t>
      </w:r>
      <w:r w:rsidR="00FC6655">
        <w:rPr>
          <w:color w:val="000000"/>
          <w:sz w:val="24"/>
          <w:szCs w:val="24"/>
        </w:rPr>
        <w:t>…..</w:t>
      </w:r>
      <w:r w:rsidR="0012000B" w:rsidRPr="00B229A9">
        <w:rPr>
          <w:color w:val="000000"/>
          <w:sz w:val="24"/>
          <w:szCs w:val="24"/>
        </w:rPr>
        <w:t xml:space="preserve"> </w:t>
      </w:r>
      <w:r w:rsidR="00563040" w:rsidRPr="00B229A9">
        <w:rPr>
          <w:color w:val="000000"/>
          <w:sz w:val="24"/>
          <w:szCs w:val="24"/>
        </w:rPr>
        <w:t>в</w:t>
      </w:r>
      <w:r w:rsidRPr="00B229A9">
        <w:rPr>
          <w:color w:val="000000"/>
          <w:sz w:val="24"/>
          <w:szCs w:val="24"/>
        </w:rPr>
        <w:t xml:space="preserve">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7F7963" w:rsidRDefault="007F7963" w:rsidP="007F796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F6" w:rsidRDefault="005149F6" w:rsidP="00C01A07">
      <w:r>
        <w:separator/>
      </w:r>
    </w:p>
  </w:endnote>
  <w:endnote w:type="continuationSeparator" w:id="0">
    <w:p w:rsidR="005149F6" w:rsidRDefault="005149F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F6" w:rsidRDefault="005149F6" w:rsidP="00C01A07">
      <w:r>
        <w:separator/>
      </w:r>
    </w:p>
  </w:footnote>
  <w:footnote w:type="continuationSeparator" w:id="0">
    <w:p w:rsidR="005149F6" w:rsidRDefault="005149F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91723" w:rsidRDefault="000A7EF2">
        <w:pPr>
          <w:pStyle w:val="af7"/>
          <w:jc w:val="right"/>
        </w:pPr>
        <w:r>
          <w:fldChar w:fldCharType="begin"/>
        </w:r>
        <w:r w:rsidR="00F41FE4">
          <w:instrText>PAGE   \* MERGEFORMAT</w:instrText>
        </w:r>
        <w:r>
          <w:fldChar w:fldCharType="separate"/>
        </w:r>
        <w:r w:rsidR="00FC66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723" w:rsidRDefault="00E9172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278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254"/>
    <w:rsid w:val="00090665"/>
    <w:rsid w:val="00096730"/>
    <w:rsid w:val="000A35AE"/>
    <w:rsid w:val="000A7EF2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998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0897"/>
    <w:rsid w:val="002114DA"/>
    <w:rsid w:val="00220042"/>
    <w:rsid w:val="00222A68"/>
    <w:rsid w:val="002253DB"/>
    <w:rsid w:val="00225DCD"/>
    <w:rsid w:val="00227F9A"/>
    <w:rsid w:val="002301EB"/>
    <w:rsid w:val="0023206A"/>
    <w:rsid w:val="002424A0"/>
    <w:rsid w:val="002462D5"/>
    <w:rsid w:val="0025258C"/>
    <w:rsid w:val="00256674"/>
    <w:rsid w:val="00260360"/>
    <w:rsid w:val="00266438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60E1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07FC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3F06A2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A6E30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4F678F"/>
    <w:rsid w:val="005000B7"/>
    <w:rsid w:val="00506B26"/>
    <w:rsid w:val="00507021"/>
    <w:rsid w:val="0050726B"/>
    <w:rsid w:val="005073C3"/>
    <w:rsid w:val="00511041"/>
    <w:rsid w:val="00513D2F"/>
    <w:rsid w:val="0051407A"/>
    <w:rsid w:val="005149F6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37CE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4820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5290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12FE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84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8795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44FA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1E3D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4C66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29A9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2CF"/>
    <w:rsid w:val="00BC0B96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D4D41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172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288B"/>
    <w:rsid w:val="00F23AD4"/>
    <w:rsid w:val="00F25D7A"/>
    <w:rsid w:val="00F27552"/>
    <w:rsid w:val="00F371FA"/>
    <w:rsid w:val="00F41D49"/>
    <w:rsid w:val="00F41FE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C6655"/>
    <w:rsid w:val="00FD2C07"/>
    <w:rsid w:val="00FD5AAA"/>
    <w:rsid w:val="00FE12E6"/>
    <w:rsid w:val="00FE1405"/>
    <w:rsid w:val="00FE3683"/>
    <w:rsid w:val="00FE393C"/>
    <w:rsid w:val="00FE64FB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fontstyle01">
    <w:name w:val="fontstyle01"/>
    <w:basedOn w:val="a0"/>
    <w:rsid w:val="003C07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2021-02-20T20:05:00Z</dcterms:created>
  <dcterms:modified xsi:type="dcterms:W3CDTF">2022-03-18T14:36:00Z</dcterms:modified>
</cp:coreProperties>
</file>